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80" w:rsidRDefault="00EF5C80">
      <w:pPr>
        <w:widowControl w:val="0"/>
        <w:autoSpaceDE w:val="0"/>
        <w:autoSpaceDN w:val="0"/>
        <w:adjustRightInd w:val="0"/>
        <w:spacing w:before="100" w:after="100" w:line="240" w:lineRule="auto"/>
        <w:rPr>
          <w:rFonts w:ascii="Arial" w:hAnsi="Arial" w:cs="Arial"/>
          <w:sz w:val="20"/>
          <w:szCs w:val="20"/>
        </w:rPr>
      </w:pPr>
      <w:r>
        <w:rPr>
          <w:rFonts w:ascii="Arial" w:hAnsi="Arial" w:cs="Arial"/>
          <w:b/>
          <w:bCs/>
          <w:sz w:val="20"/>
          <w:szCs w:val="20"/>
          <w:u w:val="single"/>
        </w:rPr>
        <w:t xml:space="preserve">PERICLES </w:t>
      </w:r>
      <w:r>
        <w:rPr>
          <w:rFonts w:ascii="Arial" w:hAnsi="Arial" w:cs="Arial"/>
          <w:sz w:val="20"/>
          <w:szCs w:val="20"/>
        </w:rPr>
        <w:br/>
      </w:r>
    </w:p>
    <w:p w:rsidR="00EF5C80" w:rsidRDefault="00EF5C80">
      <w:pPr>
        <w:widowControl w:val="0"/>
        <w:autoSpaceDE w:val="0"/>
        <w:autoSpaceDN w:val="0"/>
        <w:adjustRightInd w:val="0"/>
        <w:spacing w:before="100" w:after="100" w:line="240" w:lineRule="auto"/>
        <w:rPr>
          <w:rFonts w:ascii="Arial" w:hAnsi="Arial" w:cs="Arial"/>
          <w:sz w:val="20"/>
          <w:szCs w:val="20"/>
        </w:rPr>
      </w:pPr>
      <w:r>
        <w:rPr>
          <w:rFonts w:ascii="Arial" w:hAnsi="Arial" w:cs="Arial"/>
          <w:sz w:val="20"/>
          <w:szCs w:val="20"/>
        </w:rPr>
        <w:t xml:space="preserve">"Just because you do not take an interest in politics doesn't mean politics won't take an interest in you. " </w:t>
      </w:r>
      <w:r>
        <w:rPr>
          <w:rFonts w:ascii="Arial" w:hAnsi="Arial" w:cs="Arial"/>
          <w:sz w:val="20"/>
          <w:szCs w:val="20"/>
        </w:rPr>
        <w:br/>
      </w:r>
      <w:r>
        <w:rPr>
          <w:rFonts w:ascii="Arial" w:hAnsi="Arial" w:cs="Arial"/>
          <w:sz w:val="20"/>
          <w:szCs w:val="20"/>
        </w:rPr>
        <w:br/>
        <w:t xml:space="preserve">"Freedom is the sure possession of those alone who have the courage to defend it." </w:t>
      </w:r>
      <w:r>
        <w:rPr>
          <w:rFonts w:ascii="Arial" w:hAnsi="Arial" w:cs="Arial"/>
          <w:sz w:val="20"/>
          <w:szCs w:val="20"/>
        </w:rPr>
        <w:br/>
      </w:r>
      <w:r>
        <w:rPr>
          <w:rFonts w:ascii="Arial" w:hAnsi="Arial" w:cs="Arial"/>
          <w:sz w:val="20"/>
          <w:szCs w:val="20"/>
        </w:rPr>
        <w:br/>
        <w:t>"Instead of looking on discussion as a stumbling block in the way of action, we think it an indispensable preliminary to any wise action at all."</w:t>
      </w:r>
      <w:r>
        <w:rPr>
          <w:rFonts w:ascii="Arial" w:hAnsi="Arial" w:cs="Arial"/>
          <w:sz w:val="20"/>
          <w:szCs w:val="20"/>
        </w:rPr>
        <w:br/>
      </w:r>
      <w:r>
        <w:rPr>
          <w:rFonts w:ascii="Arial" w:hAnsi="Arial" w:cs="Arial"/>
          <w:sz w:val="20"/>
          <w:szCs w:val="20"/>
        </w:rPr>
        <w:br/>
        <w:t>"... Our form of does not imitate the laws of neighboring states. On the contrary, we are rather a model to others. Our form of government is called a democracy because its administration is in the hands, not of a few, but of the whole people. In the settling of private disputes, everyone is equal before the law. Election to public office is made on the basis of ability, not on the basis of membership to a particular class. No man is kept out of public office by the obscurity of his social standing because of his poverty, as long as he wishes to be of service to the state. And not only in our public life are we free and open, but a sense of freedom regulates our day-to-day life with each other. We do not flare up in anger at our neighbor if he does what he likes. And we do not show the kind of silent disapproval that causes pain in others, even though it is not a direct accusation. In our private affairs, then, we are tolerant and avoid giving offense. But in public affairs, we take great care not to break law because of the deep respect we have for them. We give obedience to the men who hold public office from year to year. And we pay special regard to those laws that are for the protection of the oppressed and to all the unwritten laws that we know bring disgrace upon the transgressor when they are broken.</w:t>
      </w:r>
      <w:r>
        <w:rPr>
          <w:rFonts w:ascii="Arial" w:hAnsi="Arial" w:cs="Arial"/>
          <w:sz w:val="20"/>
          <w:szCs w:val="20"/>
        </w:rPr>
        <w:br/>
      </w:r>
      <w:r>
        <w:rPr>
          <w:rFonts w:ascii="Arial" w:hAnsi="Arial" w:cs="Arial"/>
          <w:sz w:val="20"/>
          <w:szCs w:val="20"/>
        </w:rPr>
        <w:br/>
      </w:r>
      <w:r>
        <w:rPr>
          <w:rFonts w:ascii="Arial" w:hAnsi="Arial" w:cs="Arial"/>
          <w:b/>
          <w:bCs/>
          <w:sz w:val="20"/>
          <w:szCs w:val="20"/>
          <w:u w:val="single"/>
        </w:rPr>
        <w:t xml:space="preserve">ARISTOTLE </w:t>
      </w:r>
      <w:r>
        <w:rPr>
          <w:rFonts w:ascii="Arial" w:hAnsi="Arial" w:cs="Arial"/>
          <w:sz w:val="20"/>
          <w:szCs w:val="20"/>
        </w:rPr>
        <w:br/>
      </w:r>
    </w:p>
    <w:p w:rsidR="00EF5C80" w:rsidRDefault="00EF5C80">
      <w:pPr>
        <w:widowControl w:val="0"/>
        <w:autoSpaceDE w:val="0"/>
        <w:autoSpaceDN w:val="0"/>
        <w:adjustRightInd w:val="0"/>
        <w:spacing w:before="100" w:after="100" w:line="240" w:lineRule="auto"/>
        <w:rPr>
          <w:rFonts w:ascii="Arial" w:hAnsi="Arial" w:cs="Arial"/>
          <w:sz w:val="20"/>
          <w:szCs w:val="20"/>
        </w:rPr>
      </w:pPr>
      <w:r>
        <w:rPr>
          <w:rFonts w:ascii="Arial" w:hAnsi="Arial" w:cs="Arial"/>
          <w:sz w:val="20"/>
          <w:szCs w:val="20"/>
        </w:rPr>
        <w:t xml:space="preserve">“A state is not a mere society, having a common place, established for the prevention of mutual crime and for the sake of exchange...Political society exists for the sake of noble actions, and not of mere companionship.” </w:t>
      </w:r>
      <w:r>
        <w:rPr>
          <w:rFonts w:ascii="Arial" w:hAnsi="Arial" w:cs="Arial"/>
          <w:sz w:val="20"/>
          <w:szCs w:val="20"/>
        </w:rPr>
        <w:br/>
      </w:r>
      <w:r>
        <w:rPr>
          <w:rFonts w:ascii="Arial" w:hAnsi="Arial" w:cs="Arial"/>
          <w:sz w:val="20"/>
          <w:szCs w:val="20"/>
        </w:rPr>
        <w:br/>
        <w:t xml:space="preserve">Again, men in general desire the good, and not merely what their fathers had.” </w:t>
      </w:r>
      <w:r>
        <w:rPr>
          <w:rFonts w:ascii="Arial" w:hAnsi="Arial" w:cs="Arial"/>
          <w:sz w:val="20"/>
          <w:szCs w:val="20"/>
        </w:rPr>
        <w:br/>
      </w:r>
      <w:r>
        <w:rPr>
          <w:rFonts w:ascii="Arial" w:hAnsi="Arial" w:cs="Arial"/>
          <w:sz w:val="20"/>
          <w:szCs w:val="20"/>
        </w:rPr>
        <w:br/>
        <w:t xml:space="preserve">“Even when laws have been written down, they ought not always to remain unaltered.” </w:t>
      </w:r>
      <w:r>
        <w:rPr>
          <w:rFonts w:ascii="Arial" w:hAnsi="Arial" w:cs="Arial"/>
          <w:sz w:val="20"/>
          <w:szCs w:val="20"/>
        </w:rPr>
        <w:br/>
      </w:r>
      <w:r>
        <w:rPr>
          <w:rFonts w:ascii="Arial" w:hAnsi="Arial" w:cs="Arial"/>
          <w:sz w:val="20"/>
          <w:szCs w:val="20"/>
        </w:rPr>
        <w:br/>
        <w:t xml:space="preserve">“He who is unable to live in society, or who has no need because he is sufficient for himself, must be either a beast or a god.” </w:t>
      </w:r>
      <w:r>
        <w:rPr>
          <w:rFonts w:ascii="Arial" w:hAnsi="Arial" w:cs="Arial"/>
          <w:sz w:val="20"/>
          <w:szCs w:val="20"/>
        </w:rPr>
        <w:br/>
      </w:r>
      <w:r>
        <w:rPr>
          <w:rFonts w:ascii="Arial" w:hAnsi="Arial" w:cs="Arial"/>
          <w:sz w:val="20"/>
          <w:szCs w:val="20"/>
        </w:rPr>
        <w:br/>
        <w:t xml:space="preserve">“If liberty and equality, as is thought by some are chiefly to be found in democracy, they will be best attained when all persons alike share in the government to the utmost.” </w:t>
      </w:r>
      <w:r>
        <w:rPr>
          <w:rFonts w:ascii="Arial" w:hAnsi="Arial" w:cs="Arial"/>
          <w:sz w:val="20"/>
          <w:szCs w:val="20"/>
        </w:rPr>
        <w:br/>
      </w:r>
      <w:r>
        <w:rPr>
          <w:rFonts w:ascii="Arial" w:hAnsi="Arial" w:cs="Arial"/>
          <w:sz w:val="20"/>
          <w:szCs w:val="20"/>
        </w:rPr>
        <w:br/>
        <w:t xml:space="preserve">“It is the nature of desire not to be satisfied, and most men live only for the gratification of it.” </w:t>
      </w:r>
      <w:r>
        <w:rPr>
          <w:rFonts w:ascii="Arial" w:hAnsi="Arial" w:cs="Arial"/>
          <w:sz w:val="20"/>
          <w:szCs w:val="20"/>
        </w:rPr>
        <w:br/>
      </w:r>
      <w:r>
        <w:rPr>
          <w:rFonts w:ascii="Arial" w:hAnsi="Arial" w:cs="Arial"/>
          <w:sz w:val="20"/>
          <w:szCs w:val="20"/>
        </w:rPr>
        <w:br/>
        <w:t xml:space="preserve">“Law is order, and good law is good order.” </w:t>
      </w:r>
      <w:r>
        <w:rPr>
          <w:rFonts w:ascii="Arial" w:hAnsi="Arial" w:cs="Arial"/>
          <w:sz w:val="20"/>
          <w:szCs w:val="20"/>
        </w:rPr>
        <w:br/>
      </w:r>
      <w:r>
        <w:rPr>
          <w:rFonts w:ascii="Arial" w:hAnsi="Arial" w:cs="Arial"/>
          <w:sz w:val="20"/>
          <w:szCs w:val="20"/>
        </w:rPr>
        <w:br/>
        <w:t xml:space="preserve">“Man is by nature a political animal.” </w:t>
      </w:r>
      <w:r>
        <w:rPr>
          <w:rFonts w:ascii="Arial" w:hAnsi="Arial" w:cs="Arial"/>
          <w:sz w:val="20"/>
          <w:szCs w:val="20"/>
        </w:rPr>
        <w:br/>
      </w:r>
      <w:r>
        <w:rPr>
          <w:rFonts w:ascii="Arial" w:hAnsi="Arial" w:cs="Arial"/>
          <w:sz w:val="20"/>
          <w:szCs w:val="20"/>
        </w:rPr>
        <w:br/>
        <w:t xml:space="preserve">“Nature does nothing uselessly.” </w:t>
      </w:r>
      <w:r>
        <w:rPr>
          <w:rFonts w:ascii="Arial" w:hAnsi="Arial" w:cs="Arial"/>
          <w:sz w:val="20"/>
          <w:szCs w:val="20"/>
        </w:rPr>
        <w:br/>
      </w:r>
      <w:r>
        <w:rPr>
          <w:rFonts w:ascii="Arial" w:hAnsi="Arial" w:cs="Arial"/>
          <w:sz w:val="20"/>
          <w:szCs w:val="20"/>
        </w:rPr>
        <w:br/>
        <w:t xml:space="preserve">“The basis of a democratic state is liberty.” </w:t>
      </w:r>
      <w:r>
        <w:rPr>
          <w:rFonts w:ascii="Arial" w:hAnsi="Arial" w:cs="Arial"/>
          <w:sz w:val="20"/>
          <w:szCs w:val="20"/>
        </w:rPr>
        <w:br/>
      </w:r>
      <w:r>
        <w:rPr>
          <w:rFonts w:ascii="Arial" w:hAnsi="Arial" w:cs="Arial"/>
          <w:sz w:val="20"/>
          <w:szCs w:val="20"/>
        </w:rPr>
        <w:br/>
        <w:t xml:space="preserve">“The best political community is formed by citizens of the middle class.” </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b/>
          <w:bCs/>
          <w:sz w:val="20"/>
          <w:szCs w:val="20"/>
          <w:u w:val="single"/>
        </w:rPr>
        <w:t xml:space="preserve">SOCRATES </w:t>
      </w:r>
      <w:r>
        <w:rPr>
          <w:rFonts w:ascii="Arial" w:hAnsi="Arial" w:cs="Arial"/>
          <w:sz w:val="20"/>
          <w:szCs w:val="20"/>
        </w:rPr>
        <w:br/>
      </w:r>
      <w:r>
        <w:rPr>
          <w:rFonts w:ascii="Arial" w:hAnsi="Arial" w:cs="Arial"/>
          <w:sz w:val="20"/>
          <w:szCs w:val="20"/>
        </w:rPr>
        <w:br/>
      </w:r>
      <w:r>
        <w:rPr>
          <w:rFonts w:ascii="Arial" w:hAnsi="Arial" w:cs="Arial"/>
          <w:sz w:val="20"/>
          <w:szCs w:val="20"/>
        </w:rPr>
        <w:lastRenderedPageBreak/>
        <w:t xml:space="preserve">"If you don't get what you want, you suffer; if you get what you don't want, you suffer; even when you get exactly what you want, you still suffer because you can't hold on to it forever. Your mind is your predicament. It wants to be free of change. Free of pain, free of the obligations of life and death. But change is law and no amount of pretending will alter that reality." </w:t>
      </w:r>
      <w:r>
        <w:rPr>
          <w:rFonts w:ascii="Arial" w:hAnsi="Arial" w:cs="Arial"/>
          <w:sz w:val="20"/>
          <w:szCs w:val="20"/>
        </w:rPr>
        <w:br/>
      </w:r>
      <w:r>
        <w:rPr>
          <w:rFonts w:ascii="Arial" w:hAnsi="Arial" w:cs="Arial"/>
          <w:sz w:val="20"/>
          <w:szCs w:val="20"/>
        </w:rPr>
        <w:br/>
        <w:t xml:space="preserve">"To find yourself, think for yourself." </w:t>
      </w:r>
      <w:r>
        <w:rPr>
          <w:rFonts w:ascii="Arial" w:hAnsi="Arial" w:cs="Arial"/>
          <w:sz w:val="20"/>
          <w:szCs w:val="20"/>
        </w:rPr>
        <w:br/>
      </w:r>
      <w:r>
        <w:rPr>
          <w:rFonts w:ascii="Arial" w:hAnsi="Arial" w:cs="Arial"/>
          <w:sz w:val="20"/>
          <w:szCs w:val="20"/>
        </w:rPr>
        <w:br/>
        <w:t xml:space="preserve">"The unexamined life is not worth living." </w:t>
      </w:r>
      <w:r>
        <w:rPr>
          <w:rFonts w:ascii="Arial" w:hAnsi="Arial" w:cs="Arial"/>
          <w:sz w:val="20"/>
          <w:szCs w:val="20"/>
        </w:rPr>
        <w:br/>
      </w:r>
      <w:r>
        <w:rPr>
          <w:rFonts w:ascii="Arial" w:hAnsi="Arial" w:cs="Arial"/>
          <w:sz w:val="20"/>
          <w:szCs w:val="20"/>
        </w:rPr>
        <w:br/>
        <w:t xml:space="preserve">"The only true wisdom is in knowing you know nothing." </w:t>
      </w:r>
      <w:r>
        <w:rPr>
          <w:rFonts w:ascii="Arial" w:hAnsi="Arial" w:cs="Arial"/>
          <w:sz w:val="20"/>
          <w:szCs w:val="20"/>
        </w:rPr>
        <w:br/>
      </w:r>
      <w:r>
        <w:rPr>
          <w:rFonts w:ascii="Arial" w:hAnsi="Arial" w:cs="Arial"/>
          <w:sz w:val="20"/>
          <w:szCs w:val="20"/>
        </w:rPr>
        <w:br/>
        <w:t>"</w:t>
      </w:r>
      <w:hyperlink r:id="rId5" w:history="1">
        <w:r>
          <w:rPr>
            <w:rFonts w:ascii="Arial" w:hAnsi="Arial" w:cs="Arial"/>
            <w:sz w:val="20"/>
            <w:szCs w:val="20"/>
            <w:u w:val="single"/>
          </w:rPr>
          <w:t>Remember that there is nothing stable in human affairs; therefore avoid undue elation in prosperity, or undue depression in adversity.</w:t>
        </w:r>
      </w:hyperlink>
      <w:r>
        <w:rPr>
          <w:rFonts w:ascii="Arial" w:hAnsi="Arial" w:cs="Arial"/>
          <w:sz w:val="20"/>
          <w:szCs w:val="20"/>
        </w:rPr>
        <w:t xml:space="preserve">" </w:t>
      </w:r>
      <w:r>
        <w:rPr>
          <w:rFonts w:ascii="Arial" w:hAnsi="Arial" w:cs="Arial"/>
          <w:sz w:val="20"/>
          <w:szCs w:val="20"/>
        </w:rPr>
        <w:br/>
      </w:r>
      <w:r>
        <w:rPr>
          <w:rFonts w:ascii="Arial" w:hAnsi="Arial" w:cs="Arial"/>
          <w:sz w:val="20"/>
          <w:szCs w:val="20"/>
        </w:rPr>
        <w:br/>
      </w:r>
    </w:p>
    <w:p w:rsidR="00EF5C80" w:rsidRDefault="00EF5C80">
      <w:pPr>
        <w:widowControl w:val="0"/>
        <w:autoSpaceDE w:val="0"/>
        <w:autoSpaceDN w:val="0"/>
        <w:adjustRightInd w:val="0"/>
        <w:spacing w:before="100" w:after="100" w:line="240" w:lineRule="auto"/>
        <w:rPr>
          <w:rFonts w:ascii="Arial" w:hAnsi="Arial" w:cs="Arial"/>
          <w:sz w:val="20"/>
          <w:szCs w:val="20"/>
        </w:rPr>
      </w:pPr>
      <w:r>
        <w:rPr>
          <w:rFonts w:ascii="Arial" w:hAnsi="Arial" w:cs="Arial"/>
          <w:sz w:val="28"/>
          <w:szCs w:val="28"/>
          <w:u w:val="single"/>
        </w:rPr>
        <w:t>PLATO</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"A good decision is based on knowledge and not on numbers."</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"Courage is knowing what not to fear."</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"Excess generally causes reaction, and produces a change in the opposite direction."</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"Necessity... the mother of invention."</w:t>
      </w:r>
      <w:hyperlink r:id="rId6" w:history="1">
        <w:r w:rsidR="0084283F" w:rsidRPr="0084283F">
          <w:rPr>
            <w:rStyle w:val="Hyperlink"/>
          </w:rPr>
          <w:t>http://financialphilosopher.typepad.com/photos/uncategorized/2007/09/08/platoteaching.jpg</w:t>
        </w:r>
      </w:hyperlink>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"One of the penalties for refusing to participate in politics is that you end up being governed by your inferiors."</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"Opinion is the medium between knowledge and ignorance."</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"The most virtuous are those who content themselves with being virtuous without seeking to appear so."</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"To prefer evil to good is not in human nature; and when a man is compelled to choose one of two evils, no one will choose the greater when he might have the less."</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"Your silence gives consent."</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"We can easily forgive a child who is afraid of the dark; the real tragedy of life is when men are afraid of the light."</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"Wise men speak because they have something to say; Fools because the have to say something."</w:t>
      </w:r>
      <w:r>
        <w:rPr>
          <w:rFonts w:ascii="Arial" w:hAnsi="Arial" w:cs="Arial"/>
          <w:sz w:val="20"/>
          <w:szCs w:val="20"/>
        </w:rPr>
        <w:t xml:space="preserve"> </w:t>
      </w:r>
    </w:p>
    <w:p w:rsidR="00EF5C80" w:rsidRDefault="00EF5C80">
      <w:pPr>
        <w:widowControl w:val="0"/>
        <w:autoSpaceDE w:val="0"/>
        <w:autoSpaceDN w:val="0"/>
        <w:adjustRightInd w:val="0"/>
        <w:spacing w:before="100" w:after="100" w:line="240" w:lineRule="auto"/>
        <w:ind w:left="360" w:right="360"/>
        <w:rPr>
          <w:rFonts w:ascii="Arial" w:hAnsi="Arial" w:cs="Arial"/>
          <w:i/>
          <w:iCs/>
          <w:sz w:val="20"/>
          <w:szCs w:val="20"/>
        </w:rPr>
      </w:pPr>
      <w:r>
        <w:rPr>
          <w:rFonts w:ascii="Arial" w:hAnsi="Arial" w:cs="Arial"/>
          <w:i/>
          <w:iCs/>
          <w:sz w:val="20"/>
          <w:szCs w:val="20"/>
        </w:rPr>
        <w:t>"Wonder is the feeling of the philosopher, and philosophy begins in wonder."</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i/>
          <w:iCs/>
          <w:sz w:val="20"/>
          <w:szCs w:val="20"/>
        </w:rPr>
        <w:t xml:space="preserve"> </w:t>
      </w:r>
      <w:r>
        <w:rPr>
          <w:rFonts w:ascii="Arial" w:hAnsi="Arial" w:cs="Arial"/>
          <w:sz w:val="20"/>
          <w:szCs w:val="20"/>
        </w:rPr>
        <w:t>"Democracy, which is a charming form of government, full of variety and disorder, and dispensing a sort of equality to equals and unequaled alike."</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sz w:val="20"/>
          <w:szCs w:val="20"/>
        </w:rPr>
        <w:t>"Democracy passes into despotism."</w:t>
      </w:r>
    </w:p>
    <w:p w:rsidR="00EF5C80" w:rsidRDefault="00EF5C80">
      <w:pPr>
        <w:widowControl w:val="0"/>
        <w:autoSpaceDE w:val="0"/>
        <w:autoSpaceDN w:val="0"/>
        <w:adjustRightInd w:val="0"/>
        <w:spacing w:before="100" w:after="100" w:line="240" w:lineRule="auto"/>
        <w:ind w:left="360" w:right="360"/>
        <w:rPr>
          <w:rFonts w:ascii="Arial" w:hAnsi="Arial" w:cs="Arial"/>
          <w:sz w:val="24"/>
          <w:szCs w:val="24"/>
        </w:rPr>
      </w:pPr>
      <w:r>
        <w:rPr>
          <w:rFonts w:ascii="Arial" w:hAnsi="Arial" w:cs="Arial"/>
          <w:sz w:val="20"/>
          <w:szCs w:val="20"/>
        </w:rPr>
        <w:t>"The people have always some champion whom they set over them and nurse into greatness. ...This and no other is the root from which a tyrant springs; when he first appears he is a protector."</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sz w:val="20"/>
          <w:szCs w:val="20"/>
        </w:rPr>
        <w:lastRenderedPageBreak/>
        <w:t>"Wen the tyrant has disposed of foreign enemies by conquest or treaty, and there is nothing to fear from them, then he is always stirring up some war or other, in order that the people may require a leader"</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sz w:val="20"/>
          <w:szCs w:val="20"/>
        </w:rPr>
        <w:t>"Util philosophers are kings, or the kings and princes of this world have the spirit and power of philosophy, and political greatness and wisdom meet in one, and those commoner natures who pursue either to the exclusion of the other are compelled to stand aside, cities will never have rest from their evils - no, nor the human race, as I believe - and then only will this our State have a possibility of life and behold the light of day."</w:t>
      </w:r>
    </w:p>
    <w:p w:rsidR="00EF5C80" w:rsidRDefault="00EF5C80">
      <w:pPr>
        <w:widowControl w:val="0"/>
        <w:autoSpaceDE w:val="0"/>
        <w:autoSpaceDN w:val="0"/>
        <w:adjustRightInd w:val="0"/>
        <w:spacing w:before="100" w:after="100" w:line="240" w:lineRule="auto"/>
        <w:ind w:left="360" w:right="360"/>
        <w:rPr>
          <w:rFonts w:ascii="Arial" w:hAnsi="Arial" w:cs="Arial"/>
          <w:sz w:val="20"/>
          <w:szCs w:val="20"/>
        </w:rPr>
      </w:pPr>
      <w:r>
        <w:rPr>
          <w:rFonts w:ascii="Arial" w:hAnsi="Arial" w:cs="Arial"/>
          <w:sz w:val="20"/>
          <w:szCs w:val="20"/>
        </w:rPr>
        <w:t>"</w:t>
      </w:r>
      <w:hyperlink r:id="rId7" w:history="1">
        <w:r>
          <w:rPr>
            <w:rFonts w:ascii="Arial" w:hAnsi="Arial" w:cs="Arial"/>
            <w:sz w:val="20"/>
            <w:szCs w:val="20"/>
            <w:u w:val="single"/>
          </w:rPr>
          <w:t>We can easily forgive a child who is afraid of the dark; the real tragedy of life is when men are afraid of the light.</w:t>
        </w:r>
      </w:hyperlink>
      <w:r>
        <w:rPr>
          <w:rFonts w:ascii="Arial" w:hAnsi="Arial" w:cs="Arial"/>
          <w:sz w:val="20"/>
          <w:szCs w:val="20"/>
        </w:rPr>
        <w:t>"</w:t>
      </w:r>
    </w:p>
    <w:p w:rsidR="00EF5C80" w:rsidRDefault="00EF5C80">
      <w:pPr>
        <w:widowControl w:val="0"/>
        <w:autoSpaceDE w:val="0"/>
        <w:autoSpaceDN w:val="0"/>
        <w:adjustRightInd w:val="0"/>
        <w:spacing w:before="100" w:after="100" w:line="240" w:lineRule="auto"/>
        <w:ind w:left="360" w:right="360"/>
        <w:rPr>
          <w:rFonts w:cs="Calibri"/>
          <w:lang/>
        </w:rPr>
      </w:pPr>
      <w:r>
        <w:rPr>
          <w:rFonts w:ascii="Arial" w:hAnsi="Arial" w:cs="Arial"/>
          <w:sz w:val="20"/>
          <w:szCs w:val="20"/>
        </w:rPr>
        <w:t>"L</w:t>
      </w:r>
      <w:hyperlink r:id="rId8" w:history="1">
        <w:r w:rsidR="0084283F" w:rsidRPr="0084283F">
          <w:rPr>
            <w:rStyle w:val="Hyperlink"/>
          </w:rPr>
          <w:t>http://www.quotationspage.com/quote/29282.html</w:t>
        </w:r>
      </w:hyperlink>
      <w:r w:rsidR="00141C69">
        <w:rPr>
          <w:rFonts w:cs="Calibri"/>
          <w:noProof/>
        </w:rPr>
        <w:drawing>
          <wp:inline distT="0" distB="0" distL="0" distR="0">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history="1">
        <w:r w:rsidR="0084283F" w:rsidRPr="0084283F">
          <w:rPr>
            <w:rStyle w:val="Hyperlink"/>
          </w:rPr>
          <w:t>http://www.quotationspage.com/quote/29282.html</w:t>
        </w:r>
      </w:hyperlink>
      <w:r w:rsidR="00141C69">
        <w:rPr>
          <w:rFonts w:cs="Calibri"/>
          <w:noProof/>
        </w:rPr>
        <w:drawing>
          <wp:inline distT="0" distB="0" distL="0" distR="0">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history="1">
        <w:r w:rsidR="0084283F" w:rsidRPr="0084283F">
          <w:rPr>
            <w:rStyle w:val="Hyperlink"/>
          </w:rPr>
          <w:t>http://www.quotationspage.com/myquotations.php?add=29282</w:t>
        </w:r>
      </w:hyperlink>
      <w:r w:rsidR="00141C69">
        <w:rPr>
          <w:rFonts w:cs="Calibri"/>
          <w:noProof/>
        </w:rPr>
        <w:drawing>
          <wp:inline distT="0" distB="0" distL="0" distR="0">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2" w:history="1">
        <w:r w:rsidR="0084283F" w:rsidRPr="0084283F">
          <w:rPr>
            <w:rStyle w:val="Hyperlink"/>
          </w:rPr>
          <w:t>http://www.quotationspage.com/quote/29282.html</w:t>
        </w:r>
      </w:hyperlink>
      <w:r w:rsidR="00141C69">
        <w:rPr>
          <w:rFonts w:cs="Calibri"/>
          <w:noProof/>
        </w:rPr>
        <w:drawing>
          <wp:inline distT="0" distB="0" distL="0" distR="0">
            <wp:extent cx="1524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EF5C80" w:rsidRDefault="00EF5C80">
      <w:pPr>
        <w:keepNext/>
        <w:widowControl w:val="0"/>
        <w:autoSpaceDE w:val="0"/>
        <w:autoSpaceDN w:val="0"/>
        <w:adjustRightInd w:val="0"/>
        <w:spacing w:before="100" w:after="100" w:line="240" w:lineRule="auto"/>
        <w:rPr>
          <w:rFonts w:ascii="Arial" w:hAnsi="Arial" w:cs="Arial"/>
          <w:b/>
          <w:bCs/>
          <w:sz w:val="28"/>
          <w:szCs w:val="28"/>
        </w:rPr>
      </w:pPr>
      <w:r>
        <w:rPr>
          <w:rFonts w:ascii="Arial" w:hAnsi="Arial" w:cs="Arial"/>
          <w:b/>
          <w:bCs/>
          <w:sz w:val="28"/>
          <w:szCs w:val="28"/>
        </w:rPr>
        <w:t>Plato: The Philosopher King</w:t>
      </w:r>
    </w:p>
    <w:p w:rsidR="00EF5C80" w:rsidRDefault="00EF5C80">
      <w:pPr>
        <w:widowControl w:val="0"/>
        <w:autoSpaceDE w:val="0"/>
        <w:autoSpaceDN w:val="0"/>
        <w:adjustRightInd w:val="0"/>
        <w:spacing w:before="100" w:after="100" w:line="240" w:lineRule="auto"/>
        <w:rPr>
          <w:rFonts w:ascii="Arial" w:hAnsi="Arial" w:cs="Arial"/>
          <w:sz w:val="20"/>
          <w:szCs w:val="20"/>
        </w:rPr>
      </w:pPr>
      <w:hyperlink r:id="rId13" w:history="1">
        <w:r w:rsidR="0084283F" w:rsidRPr="0084283F">
          <w:rPr>
            <w:rStyle w:val="Hyperlink"/>
          </w:rPr>
          <w:t>http://financialphilosopher.typepad.com/photos/uncategorized/2007/09/08/plato.jpg</w:t>
        </w:r>
      </w:hyperlink>
      <w:r>
        <w:rPr>
          <w:rFonts w:ascii="Arial" w:hAnsi="Arial" w:cs="Arial"/>
          <w:b/>
          <w:bCs/>
          <w:i/>
          <w:iCs/>
          <w:sz w:val="20"/>
          <w:szCs w:val="20"/>
        </w:rPr>
        <w:t xml:space="preserve">"Moderation, which consists in indifference about little things, and in a prudent and well-proportioned zeal about things of importance, can proceed from nothing but true knowledge, which has its foundation in self-acquaintance." </w:t>
      </w:r>
      <w:hyperlink r:id="rId14" w:history="1">
        <w:r>
          <w:rPr>
            <w:rFonts w:ascii="Arial" w:hAnsi="Arial" w:cs="Arial"/>
            <w:sz w:val="20"/>
            <w:szCs w:val="20"/>
            <w:u w:val="single"/>
          </w:rPr>
          <w:t>Plato</w:t>
        </w:r>
      </w:hyperlink>
      <w:r>
        <w:rPr>
          <w:rFonts w:ascii="Arial" w:hAnsi="Arial" w:cs="Arial"/>
          <w:sz w:val="20"/>
          <w:szCs w:val="20"/>
        </w:rPr>
        <w:t xml:space="preserve"> (428 - 348 BC) </w:t>
      </w:r>
    </w:p>
    <w:p w:rsidR="00EF5C80" w:rsidRDefault="00EF5C80">
      <w:pPr>
        <w:widowControl w:val="0"/>
        <w:autoSpaceDE w:val="0"/>
        <w:autoSpaceDN w:val="0"/>
        <w:adjustRightInd w:val="0"/>
        <w:spacing w:before="100" w:after="100" w:line="240" w:lineRule="auto"/>
        <w:rPr>
          <w:rFonts w:ascii="Arial" w:hAnsi="Arial" w:cs="Arial"/>
          <w:sz w:val="20"/>
          <w:szCs w:val="20"/>
        </w:rPr>
      </w:pPr>
      <w:r>
        <w:rPr>
          <w:rFonts w:ascii="Arial" w:hAnsi="Arial" w:cs="Arial"/>
          <w:sz w:val="20"/>
          <w:szCs w:val="20"/>
        </w:rPr>
        <w:t xml:space="preserve">If I were forced to sum up the key to a meaningul life, that quote from Plato would be it. In one sentence, the wisdom brillantly captures three absolutely necessary qualities of the prudent investor: Moderation, Emotional Balance, and Self-acquaintance (knowing yourself)... </w:t>
      </w:r>
    </w:p>
    <w:p w:rsidR="00EF5C80" w:rsidRDefault="00EF5C80">
      <w:pPr>
        <w:widowControl w:val="0"/>
        <w:autoSpaceDE w:val="0"/>
        <w:autoSpaceDN w:val="0"/>
        <w:adjustRightInd w:val="0"/>
        <w:spacing w:before="100" w:after="100" w:line="240" w:lineRule="auto"/>
        <w:rPr>
          <w:rFonts w:ascii="Arial" w:hAnsi="Arial" w:cs="Arial"/>
          <w:sz w:val="20"/>
          <w:szCs w:val="20"/>
        </w:rPr>
      </w:pPr>
      <w:r>
        <w:rPr>
          <w:rFonts w:ascii="Arial" w:hAnsi="Arial" w:cs="Arial"/>
          <w:sz w:val="20"/>
          <w:szCs w:val="20"/>
        </w:rPr>
        <w:t xml:space="preserve">This week's "focus on philosophy" features the great Plato... </w:t>
      </w:r>
    </w:p>
    <w:p w:rsidR="00EF5C80" w:rsidRDefault="00EF5C80">
      <w:pPr>
        <w:widowControl w:val="0"/>
        <w:autoSpaceDE w:val="0"/>
        <w:autoSpaceDN w:val="0"/>
        <w:adjustRightInd w:val="0"/>
        <w:spacing w:before="100" w:after="100" w:line="240" w:lineRule="auto"/>
        <w:rPr>
          <w:rFonts w:ascii="Arial" w:hAnsi="Arial" w:cs="Arial"/>
          <w:sz w:val="20"/>
          <w:szCs w:val="20"/>
        </w:rPr>
      </w:pPr>
      <w:r>
        <w:rPr>
          <w:rFonts w:ascii="Arial" w:hAnsi="Arial" w:cs="Arial"/>
          <w:sz w:val="20"/>
          <w:szCs w:val="20"/>
        </w:rPr>
        <w:t xml:space="preserve">Plato may be the most important of the ancient philosophers. He was the bridge from his mentor, Socrates, to his contemporary, Aristotle and is arguably the greatest philosopher that ever lived. His influence is enormous in Western culture. I could dedicate an entire blog to Plato but, to whet your appetite for learning more about "the philosopher king," here are some key points to know: </w:t>
      </w:r>
    </w:p>
    <w:p w:rsidR="00EF5C80" w:rsidRDefault="00EF5C80" w:rsidP="0084283F">
      <w:pPr>
        <w:widowControl w:val="0"/>
        <w:numPr>
          <w:ilvl w:val="0"/>
          <w:numId w:val="1"/>
        </w:numPr>
        <w:autoSpaceDE w:val="0"/>
        <w:autoSpaceDN w:val="0"/>
        <w:adjustRightInd w:val="0"/>
        <w:spacing w:before="100" w:after="100" w:line="240" w:lineRule="auto"/>
        <w:ind w:left="720" w:hanging="360"/>
        <w:rPr>
          <w:rFonts w:ascii="Arial" w:hAnsi="Arial" w:cs="Arial"/>
          <w:sz w:val="24"/>
          <w:szCs w:val="24"/>
        </w:rPr>
      </w:pPr>
      <w:r>
        <w:rPr>
          <w:rFonts w:ascii="Arial" w:hAnsi="Arial" w:cs="Arial"/>
          <w:sz w:val="20"/>
          <w:szCs w:val="20"/>
        </w:rPr>
        <w:t xml:space="preserve">Plato, who lived in ancient Greece, was the first philosopher to take all the main aspects of philosophy -- being, knowing, and acting -- and put them together in one coherent system. </w:t>
      </w:r>
    </w:p>
    <w:p w:rsidR="00EF5C80" w:rsidRDefault="00EF5C80" w:rsidP="0084283F">
      <w:pPr>
        <w:widowControl w:val="0"/>
        <w:numPr>
          <w:ilvl w:val="0"/>
          <w:numId w:val="1"/>
        </w:numPr>
        <w:autoSpaceDE w:val="0"/>
        <w:autoSpaceDN w:val="0"/>
        <w:adjustRightInd w:val="0"/>
        <w:spacing w:before="100" w:after="100" w:line="240" w:lineRule="auto"/>
        <w:ind w:left="720" w:hanging="360"/>
        <w:rPr>
          <w:rFonts w:ascii="Arial" w:hAnsi="Arial" w:cs="Arial"/>
          <w:sz w:val="24"/>
          <w:szCs w:val="24"/>
        </w:rPr>
      </w:pPr>
      <w:r>
        <w:rPr>
          <w:rFonts w:ascii="Arial" w:hAnsi="Arial" w:cs="Arial"/>
          <w:sz w:val="20"/>
          <w:szCs w:val="20"/>
        </w:rPr>
        <w:t xml:space="preserve">He was interested in politics as a young man but shifted toward philosophy when he came to believe that politicians did not think clearly enough about the proper relationship between order and the ideal truth. He became especially disillusioned with politics when Socrates was forced to renounce his philisophical beliefs or die: Socrates chose to die. </w:t>
      </w:r>
    </w:p>
    <w:p w:rsidR="00EF5C80" w:rsidRDefault="00EF5C80" w:rsidP="0084283F">
      <w:pPr>
        <w:widowControl w:val="0"/>
        <w:numPr>
          <w:ilvl w:val="0"/>
          <w:numId w:val="1"/>
        </w:numPr>
        <w:autoSpaceDE w:val="0"/>
        <w:autoSpaceDN w:val="0"/>
        <w:adjustRightInd w:val="0"/>
        <w:spacing w:before="100" w:after="100" w:line="240" w:lineRule="auto"/>
        <w:ind w:left="720" w:hanging="360"/>
        <w:rPr>
          <w:rFonts w:ascii="Arial" w:hAnsi="Arial" w:cs="Arial"/>
          <w:sz w:val="24"/>
          <w:szCs w:val="24"/>
        </w:rPr>
      </w:pPr>
      <w:r>
        <w:rPr>
          <w:rFonts w:ascii="Arial" w:hAnsi="Arial" w:cs="Arial"/>
          <w:sz w:val="20"/>
          <w:szCs w:val="20"/>
        </w:rPr>
        <w:t xml:space="preserve">Plato believed that the world would be a better place if "philosophers become kings" because they are unselfish and look to the good of all people. </w:t>
      </w:r>
    </w:p>
    <w:p w:rsidR="00EF5C80" w:rsidRDefault="00EF5C80" w:rsidP="0084283F">
      <w:pPr>
        <w:widowControl w:val="0"/>
        <w:numPr>
          <w:ilvl w:val="0"/>
          <w:numId w:val="1"/>
        </w:numPr>
        <w:autoSpaceDE w:val="0"/>
        <w:autoSpaceDN w:val="0"/>
        <w:adjustRightInd w:val="0"/>
        <w:spacing w:before="100" w:after="100" w:line="240" w:lineRule="auto"/>
        <w:ind w:left="720" w:hanging="360"/>
        <w:rPr>
          <w:rFonts w:ascii="Arial" w:hAnsi="Arial" w:cs="Arial"/>
          <w:sz w:val="20"/>
          <w:szCs w:val="20"/>
        </w:rPr>
      </w:pPr>
      <w:r>
        <w:rPr>
          <w:rFonts w:ascii="Arial" w:hAnsi="Arial" w:cs="Arial"/>
          <w:sz w:val="20"/>
          <w:szCs w:val="20"/>
        </w:rPr>
        <w:t xml:space="preserve">He theorized a republic divided into three classes of people: rulers, soldiers, and tradespeople. Of course, the rulers were philosophers! This ideal world (and much of his best-known work) can be found in Plato's </w:t>
      </w:r>
      <w:hyperlink r:id="rId15" w:history="1">
        <w:r>
          <w:rPr>
            <w:rFonts w:ascii="Arial" w:hAnsi="Arial" w:cs="Arial"/>
            <w:i/>
            <w:iCs/>
            <w:sz w:val="20"/>
            <w:szCs w:val="20"/>
            <w:u w:val="single"/>
          </w:rPr>
          <w:t>The Republic</w:t>
        </w:r>
      </w:hyperlink>
      <w:r>
        <w:rPr>
          <w:rFonts w:ascii="Arial" w:hAnsi="Arial" w:cs="Arial"/>
          <w:sz w:val="20"/>
          <w:szCs w:val="20"/>
        </w:rPr>
        <w:t xml:space="preserve">. </w:t>
      </w:r>
    </w:p>
    <w:p w:rsidR="00EF5C80" w:rsidRDefault="00EF5C80" w:rsidP="0084283F">
      <w:pPr>
        <w:widowControl w:val="0"/>
        <w:numPr>
          <w:ilvl w:val="0"/>
          <w:numId w:val="1"/>
        </w:numPr>
        <w:autoSpaceDE w:val="0"/>
        <w:autoSpaceDN w:val="0"/>
        <w:adjustRightInd w:val="0"/>
        <w:spacing w:before="100" w:after="100" w:line="240" w:lineRule="auto"/>
        <w:ind w:left="720" w:hanging="360"/>
        <w:rPr>
          <w:rFonts w:ascii="Arial" w:hAnsi="Arial" w:cs="Arial"/>
          <w:sz w:val="24"/>
          <w:szCs w:val="24"/>
        </w:rPr>
      </w:pPr>
      <w:r>
        <w:rPr>
          <w:rFonts w:ascii="Arial" w:hAnsi="Arial" w:cs="Arial"/>
          <w:sz w:val="20"/>
          <w:szCs w:val="20"/>
        </w:rPr>
        <w:t xml:space="preserve">A key aspect to Plato's thinking is the idea of </w:t>
      </w:r>
      <w:r>
        <w:rPr>
          <w:rFonts w:ascii="Arial" w:hAnsi="Arial" w:cs="Arial"/>
          <w:i/>
          <w:iCs/>
          <w:sz w:val="20"/>
          <w:szCs w:val="20"/>
        </w:rPr>
        <w:t>the idea</w:t>
      </w:r>
      <w:r>
        <w:rPr>
          <w:rFonts w:ascii="Arial" w:hAnsi="Arial" w:cs="Arial"/>
          <w:sz w:val="20"/>
          <w:szCs w:val="20"/>
        </w:rPr>
        <w:t xml:space="preserve">. To Plato, ideas are forms that give their shape to ordinary reality. What's more, they are always right. It's the physical world -- the world of becoming -- that can be mistaken. </w:t>
      </w:r>
    </w:p>
    <w:p w:rsidR="00EF5C80" w:rsidRDefault="00EF5C80" w:rsidP="0084283F">
      <w:pPr>
        <w:widowControl w:val="0"/>
        <w:numPr>
          <w:ilvl w:val="0"/>
          <w:numId w:val="1"/>
        </w:numPr>
        <w:autoSpaceDE w:val="0"/>
        <w:autoSpaceDN w:val="0"/>
        <w:adjustRightInd w:val="0"/>
        <w:spacing w:before="100" w:after="100" w:line="240" w:lineRule="auto"/>
        <w:ind w:left="720" w:hanging="360"/>
        <w:rPr>
          <w:rFonts w:ascii="Arial" w:hAnsi="Arial" w:cs="Arial"/>
          <w:sz w:val="24"/>
          <w:szCs w:val="24"/>
        </w:rPr>
      </w:pPr>
      <w:r>
        <w:rPr>
          <w:rFonts w:ascii="Arial" w:hAnsi="Arial" w:cs="Arial"/>
          <w:sz w:val="20"/>
          <w:szCs w:val="20"/>
        </w:rPr>
        <w:t xml:space="preserve">Plato is often called a rationalist -- someone who believes we can know true ideas without ever </w:t>
      </w:r>
      <w:r>
        <w:rPr>
          <w:rFonts w:ascii="Arial" w:hAnsi="Arial" w:cs="Arial"/>
          <w:sz w:val="20"/>
          <w:szCs w:val="20"/>
        </w:rPr>
        <w:lastRenderedPageBreak/>
        <w:t>learning them from experience.</w:t>
      </w:r>
    </w:p>
    <w:p w:rsidR="00EF5C80" w:rsidRDefault="00EF5C80">
      <w:pPr>
        <w:widowControl w:val="0"/>
        <w:autoSpaceDE w:val="0"/>
        <w:autoSpaceDN w:val="0"/>
        <w:adjustRightInd w:val="0"/>
        <w:rPr>
          <w:rFonts w:cs="Calibri"/>
          <w:lang/>
        </w:rPr>
      </w:pPr>
      <w:r>
        <w:rPr>
          <w:rFonts w:ascii="Arial" w:hAnsi="Arial" w:cs="Arial"/>
          <w:sz w:val="20"/>
          <w:szCs w:val="20"/>
        </w:rPr>
        <w:t xml:space="preserve">In my view, to know Plato, or any philosopher, is to know their words of wisdom. Here are some of my favorite quotes from the philosopher king. Please give them some thought -- both as applications to investing and personal finance, but also to your life as well:   </w:t>
      </w:r>
    </w:p>
    <w:sectPr w:rsidR="00EF5C8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04383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C96CC9"/>
    <w:rsid w:val="00141C69"/>
    <w:rsid w:val="00816405"/>
    <w:rsid w:val="0084283F"/>
    <w:rsid w:val="00C96CC9"/>
    <w:rsid w:val="00EF5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8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otationspage.com/quote/29282.html" TargetMode="External"/><Relationship Id="rId13" Type="http://schemas.openxmlformats.org/officeDocument/2006/relationships/hyperlink" Target="http://financialphilosopher.typepad.com/photos/uncategorized/2007/09/08/plato.jpg" TargetMode="External"/><Relationship Id="rId3" Type="http://schemas.openxmlformats.org/officeDocument/2006/relationships/settings" Target="settings.xml"/><Relationship Id="rId7" Type="http://schemas.openxmlformats.org/officeDocument/2006/relationships/hyperlink" Target="http://www.quotationspage.com/quote/25669.html" TargetMode="External"/><Relationship Id="rId12" Type="http://schemas.openxmlformats.org/officeDocument/2006/relationships/hyperlink" Target="http://www.quotationspage.com/quote/2928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inancialphilosopher.typepad.com/photos/uncategorized/2007/09/08/platoteaching.jpg" TargetMode="External"/><Relationship Id="rId11" Type="http://schemas.openxmlformats.org/officeDocument/2006/relationships/hyperlink" Target="http://www.quotationspage.com/myquotations.php?add=29282" TargetMode="External"/><Relationship Id="rId5" Type="http://schemas.openxmlformats.org/officeDocument/2006/relationships/hyperlink" Target="http://www.quotationspage.com/quote/2835.html" TargetMode="External"/><Relationship Id="rId15" Type="http://schemas.openxmlformats.org/officeDocument/2006/relationships/hyperlink" Target="http://www.constitution.org/pla/republic.htm" TargetMode="External"/><Relationship Id="rId10" Type="http://schemas.openxmlformats.org/officeDocument/2006/relationships/hyperlink" Target="http://www.quotationspage.com/quote/29282.html"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en.wikipedia.org/wiki/Pl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Links>
    <vt:vector size="60" baseType="variant">
      <vt:variant>
        <vt:i4>1507357</vt:i4>
      </vt:variant>
      <vt:variant>
        <vt:i4>27</vt:i4>
      </vt:variant>
      <vt:variant>
        <vt:i4>0</vt:i4>
      </vt:variant>
      <vt:variant>
        <vt:i4>5</vt:i4>
      </vt:variant>
      <vt:variant>
        <vt:lpwstr>http://www.constitution.org/pla/republic.htm</vt:lpwstr>
      </vt:variant>
      <vt:variant>
        <vt:lpwstr/>
      </vt:variant>
      <vt:variant>
        <vt:i4>6357037</vt:i4>
      </vt:variant>
      <vt:variant>
        <vt:i4>24</vt:i4>
      </vt:variant>
      <vt:variant>
        <vt:i4>0</vt:i4>
      </vt:variant>
      <vt:variant>
        <vt:i4>5</vt:i4>
      </vt:variant>
      <vt:variant>
        <vt:lpwstr>http://en.wikipedia.org/wiki/Plato</vt:lpwstr>
      </vt:variant>
      <vt:variant>
        <vt:lpwstr/>
      </vt:variant>
      <vt:variant>
        <vt:i4>6029395</vt:i4>
      </vt:variant>
      <vt:variant>
        <vt:i4>21</vt:i4>
      </vt:variant>
      <vt:variant>
        <vt:i4>0</vt:i4>
      </vt:variant>
      <vt:variant>
        <vt:i4>5</vt:i4>
      </vt:variant>
      <vt:variant>
        <vt:lpwstr>http://financialphilosopher.typepad.com/photos/uncategorized/2007/09/08/plato.jpg</vt:lpwstr>
      </vt:variant>
      <vt:variant>
        <vt:lpwstr/>
      </vt:variant>
      <vt:variant>
        <vt:i4>3342463</vt:i4>
      </vt:variant>
      <vt:variant>
        <vt:i4>18</vt:i4>
      </vt:variant>
      <vt:variant>
        <vt:i4>0</vt:i4>
      </vt:variant>
      <vt:variant>
        <vt:i4>5</vt:i4>
      </vt:variant>
      <vt:variant>
        <vt:lpwstr>http://www.quotationspage.com/quote/29282.html</vt:lpwstr>
      </vt:variant>
      <vt:variant>
        <vt:lpwstr/>
      </vt:variant>
      <vt:variant>
        <vt:i4>851975</vt:i4>
      </vt:variant>
      <vt:variant>
        <vt:i4>15</vt:i4>
      </vt:variant>
      <vt:variant>
        <vt:i4>0</vt:i4>
      </vt:variant>
      <vt:variant>
        <vt:i4>5</vt:i4>
      </vt:variant>
      <vt:variant>
        <vt:lpwstr>http://www.quotationspage.com/myquotations.php?add=29282</vt:lpwstr>
      </vt:variant>
      <vt:variant>
        <vt:lpwstr/>
      </vt:variant>
      <vt:variant>
        <vt:i4>3342463</vt:i4>
      </vt:variant>
      <vt:variant>
        <vt:i4>12</vt:i4>
      </vt:variant>
      <vt:variant>
        <vt:i4>0</vt:i4>
      </vt:variant>
      <vt:variant>
        <vt:i4>5</vt:i4>
      </vt:variant>
      <vt:variant>
        <vt:lpwstr>http://www.quotationspage.com/quote/29282.html</vt:lpwstr>
      </vt:variant>
      <vt:variant>
        <vt:lpwstr/>
      </vt:variant>
      <vt:variant>
        <vt:i4>3342463</vt:i4>
      </vt:variant>
      <vt:variant>
        <vt:i4>9</vt:i4>
      </vt:variant>
      <vt:variant>
        <vt:i4>0</vt:i4>
      </vt:variant>
      <vt:variant>
        <vt:i4>5</vt:i4>
      </vt:variant>
      <vt:variant>
        <vt:lpwstr>http://www.quotationspage.com/quote/29282.html</vt:lpwstr>
      </vt:variant>
      <vt:variant>
        <vt:lpwstr/>
      </vt:variant>
      <vt:variant>
        <vt:i4>3211376</vt:i4>
      </vt:variant>
      <vt:variant>
        <vt:i4>6</vt:i4>
      </vt:variant>
      <vt:variant>
        <vt:i4>0</vt:i4>
      </vt:variant>
      <vt:variant>
        <vt:i4>5</vt:i4>
      </vt:variant>
      <vt:variant>
        <vt:lpwstr>http://www.quotationspage.com/quote/25669.html</vt:lpwstr>
      </vt:variant>
      <vt:variant>
        <vt:lpwstr/>
      </vt:variant>
      <vt:variant>
        <vt:i4>5177435</vt:i4>
      </vt:variant>
      <vt:variant>
        <vt:i4>3</vt:i4>
      </vt:variant>
      <vt:variant>
        <vt:i4>0</vt:i4>
      </vt:variant>
      <vt:variant>
        <vt:i4>5</vt:i4>
      </vt:variant>
      <vt:variant>
        <vt:lpwstr>http://financialphilosopher.typepad.com/photos/uncategorized/2007/09/08/platoteaching.jpg</vt:lpwstr>
      </vt:variant>
      <vt:variant>
        <vt:lpwstr/>
      </vt:variant>
      <vt:variant>
        <vt:i4>786451</vt:i4>
      </vt:variant>
      <vt:variant>
        <vt:i4>0</vt:i4>
      </vt:variant>
      <vt:variant>
        <vt:i4>0</vt:i4>
      </vt:variant>
      <vt:variant>
        <vt:i4>5</vt:i4>
      </vt:variant>
      <vt:variant>
        <vt:lpwstr>http://www.quotationspage.com/quote/2835.html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Vigil</dc:creator>
  <cp:keywords/>
  <cp:lastModifiedBy>Admin</cp:lastModifiedBy>
  <cp:revision>2</cp:revision>
  <dcterms:created xsi:type="dcterms:W3CDTF">2010-11-09T22:46:00Z</dcterms:created>
  <dcterms:modified xsi:type="dcterms:W3CDTF">2010-11-09T22:46:00Z</dcterms:modified>
</cp:coreProperties>
</file>